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 xml:space="preserve">As those who follow us through our </w:t>
      </w:r>
      <w:proofErr w:type="spellStart"/>
      <w:r w:rsidRPr="003F5EFC">
        <w:rPr>
          <w:rFonts w:ascii="Constantia" w:hAnsi="Constantia"/>
          <w:lang w:eastAsia="en-GB"/>
        </w:rPr>
        <w:t>Facebook</w:t>
      </w:r>
      <w:proofErr w:type="spellEnd"/>
      <w:r w:rsidRPr="003F5EFC">
        <w:rPr>
          <w:rFonts w:ascii="Constantia" w:hAnsi="Constantia"/>
          <w:lang w:eastAsia="en-GB"/>
        </w:rPr>
        <w:t xml:space="preserve"> page or website will know, we are trying to raise funds for a (</w:t>
      </w:r>
      <w:proofErr w:type="spellStart"/>
      <w:r w:rsidRPr="003F5EFC">
        <w:rPr>
          <w:rFonts w:ascii="Constantia" w:hAnsi="Constantia"/>
          <w:lang w:eastAsia="en-GB"/>
        </w:rPr>
        <w:t>RFiD</w:t>
      </w:r>
      <w:proofErr w:type="spellEnd"/>
      <w:r w:rsidRPr="003F5EFC">
        <w:rPr>
          <w:rFonts w:ascii="Constantia" w:hAnsi="Constantia"/>
          <w:lang w:eastAsia="en-GB"/>
        </w:rPr>
        <w:t xml:space="preserve">) Remote Frequency Identification system/chip timing, to assist with the results. 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>We have made great inroads into achieving this with recent donations of several thousands of pounds from sources we chose to approach; we now feel the need to call further upon your assistance as club members, due to a slower response than anticipated to our recent request asking members to shop online through easyfundraising.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>Therefore, we would like to ask openly for anyone to pledge a donation, either large or small; the smaller being in donating £8, or multiples thereof, to purchase one or more wrist band identifying tags for general use - initially we anticipate needing 200 - to cover the 5 individual distances with programmed tags.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 xml:space="preserve">Donations can be made online via our web site or if preferred to Steve or Brian in cash. </w:t>
      </w:r>
      <w:proofErr w:type="gramStart"/>
      <w:r w:rsidRPr="003F5EFC">
        <w:rPr>
          <w:rFonts w:ascii="Constantia" w:hAnsi="Constantia"/>
          <w:lang w:eastAsia="en-GB"/>
        </w:rPr>
        <w:t>( You</w:t>
      </w:r>
      <w:proofErr w:type="gramEnd"/>
      <w:r w:rsidRPr="003F5EFC">
        <w:rPr>
          <w:rFonts w:ascii="Constantia" w:hAnsi="Constantia"/>
          <w:lang w:eastAsia="en-GB"/>
        </w:rPr>
        <w:t xml:space="preserve"> will be given a receipt for cash as our books are open to annual audit )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>On a mobile/tablet you can find the donation form by scrolling down to locate and click the blue ‘Donate to us’ button; then follow one of the optional ways to pay.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>On a PC the blue ‘Donate to us’ button is visible on the right of the opening page; once clicked it takes you to the donation form and one of the ways to pay.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 xml:space="preserve">If you missed this before, the links for - </w:t>
      </w:r>
      <w:hyperlink r:id="rId5" w:tgtFrame="_blank" w:history="1">
        <w:r w:rsidRPr="003F5EFC">
          <w:rPr>
            <w:rFonts w:ascii="Constantia" w:hAnsi="Constantia"/>
            <w:color w:val="0000FF"/>
            <w:u w:val="single"/>
            <w:lang w:eastAsia="en-GB"/>
          </w:rPr>
          <w:t>easyfundraising.org.uk</w:t>
        </w:r>
      </w:hyperlink>
      <w:r w:rsidRPr="003F5EFC">
        <w:rPr>
          <w:rFonts w:ascii="Constantia" w:hAnsi="Constantia"/>
          <w:lang w:eastAsia="en-GB"/>
        </w:rPr>
        <w:t xml:space="preserve"> - are: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proofErr w:type="gramStart"/>
      <w:r w:rsidRPr="003F5EFC">
        <w:rPr>
          <w:rFonts w:ascii="Constantia" w:hAnsi="Constantia"/>
          <w:lang w:eastAsia="en-GB"/>
        </w:rPr>
        <w:t>A video explaining things</w:t>
      </w:r>
      <w:proofErr w:type="gramEnd"/>
      <w:r w:rsidRPr="003F5EFC">
        <w:rPr>
          <w:rFonts w:ascii="Constantia" w:hAnsi="Constantia"/>
          <w:lang w:eastAsia="en-GB"/>
        </w:rPr>
        <w:t>.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hyperlink r:id="rId6" w:tgtFrame="_blank" w:history="1">
        <w:r w:rsidRPr="003F5EFC">
          <w:rPr>
            <w:rFonts w:ascii="Constantia" w:hAnsi="Constantia"/>
            <w:color w:val="0000FF"/>
            <w:u w:val="single"/>
            <w:lang w:eastAsia="en-GB"/>
          </w:rPr>
          <w:t>http://efraising.org/q2DfJTlijK</w:t>
        </w:r>
      </w:hyperlink>
      <w:r w:rsidRPr="003F5EFC">
        <w:rPr>
          <w:rFonts w:ascii="Constantia" w:hAnsi="Constantia"/>
          <w:lang w:eastAsia="en-GB"/>
        </w:rPr>
        <w:t xml:space="preserve"> 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>The invitation to join link: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hyperlink r:id="rId7" w:tgtFrame="_blank" w:history="1">
        <w:r w:rsidRPr="003F5EFC">
          <w:rPr>
            <w:rFonts w:ascii="Constantia" w:hAnsi="Constantia"/>
            <w:color w:val="0000FF"/>
            <w:u w:val="single"/>
            <w:lang w:eastAsia="en-GB"/>
          </w:rPr>
          <w:t>https://www.easyfundraising.org.uk/invite/K04WT1</w:t>
        </w:r>
      </w:hyperlink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>Unfortunately, you have to download the easyfundraising app from your phone’s App Store onto a phone or tablet and access your desired online shop via that browser - only a click or two more to help us.</w:t>
      </w: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</w:p>
    <w:p w:rsidR="003F5EFC" w:rsidRPr="003F5EFC" w:rsidRDefault="003F5EFC" w:rsidP="003F5EFC">
      <w:pPr>
        <w:pStyle w:val="NoSpacing"/>
        <w:rPr>
          <w:rFonts w:ascii="Constantia" w:hAnsi="Constantia"/>
          <w:lang w:eastAsia="en-GB"/>
        </w:rPr>
      </w:pPr>
      <w:r w:rsidRPr="003F5EFC">
        <w:rPr>
          <w:rFonts w:ascii="Constantia" w:hAnsi="Constantia"/>
          <w:lang w:eastAsia="en-GB"/>
        </w:rPr>
        <w:t xml:space="preserve">Thanks from BPRC </w:t>
      </w:r>
    </w:p>
    <w:p w:rsidR="00312461" w:rsidRDefault="003F5EFC"/>
    <w:sectPr w:rsidR="00312461" w:rsidSect="00FE2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56F"/>
    <w:multiLevelType w:val="multilevel"/>
    <w:tmpl w:val="878C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B29DE"/>
    <w:multiLevelType w:val="multilevel"/>
    <w:tmpl w:val="D376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146F3"/>
    <w:multiLevelType w:val="multilevel"/>
    <w:tmpl w:val="BF9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5EFC"/>
    <w:rsid w:val="003F5EFC"/>
    <w:rsid w:val="00BA0D27"/>
    <w:rsid w:val="00E06FB7"/>
    <w:rsid w:val="00FE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EFC"/>
    <w:rPr>
      <w:color w:val="0000FF"/>
      <w:u w:val="single"/>
    </w:rPr>
  </w:style>
  <w:style w:type="paragraph" w:styleId="NoSpacing">
    <w:name w:val="No Spacing"/>
    <w:uiPriority w:val="1"/>
    <w:qFormat/>
    <w:rsid w:val="003F5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fundraising.org.uk/invite/K04W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raising.org/q2DfJTlijK" TargetMode="External"/><Relationship Id="rId5" Type="http://schemas.openxmlformats.org/officeDocument/2006/relationships/hyperlink" Target="http://easyfundraising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2018-12-05T22:05:00Z</dcterms:created>
  <dcterms:modified xsi:type="dcterms:W3CDTF">2018-12-05T22:06:00Z</dcterms:modified>
</cp:coreProperties>
</file>