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7" w:rsidRDefault="000C2A1A" w:rsidP="000C2A1A">
      <w:pPr>
        <w:pStyle w:val="NoSpacing"/>
        <w:jc w:val="center"/>
        <w:rPr>
          <w:rFonts w:ascii="Constantia" w:hAnsi="Constantia"/>
          <w:sz w:val="32"/>
          <w:szCs w:val="32"/>
        </w:rPr>
      </w:pPr>
      <w:r w:rsidRPr="000C2A1A">
        <w:rPr>
          <w:rFonts w:ascii="Constantia" w:hAnsi="Constantia"/>
          <w:sz w:val="32"/>
          <w:szCs w:val="32"/>
        </w:rPr>
        <w:t>Brough Park Couch to 5K and Sport Relief 2018</w:t>
      </w:r>
    </w:p>
    <w:p w:rsidR="000C2A1A" w:rsidRDefault="000C2A1A" w:rsidP="000C2A1A">
      <w:pPr>
        <w:pStyle w:val="NoSpacing"/>
        <w:jc w:val="center"/>
        <w:rPr>
          <w:rFonts w:ascii="Constantia" w:hAnsi="Constantia"/>
          <w:sz w:val="32"/>
          <w:szCs w:val="32"/>
        </w:rPr>
      </w:pPr>
    </w:p>
    <w:p w:rsidR="000C2A1A" w:rsidRDefault="000C2A1A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As we said earlier</w:t>
      </w:r>
      <w:r w:rsidR="000B4396">
        <w:rPr>
          <w:rFonts w:ascii="Constantia" w:hAnsi="Constantia"/>
          <w:sz w:val="24"/>
          <w:szCs w:val="24"/>
        </w:rPr>
        <w:t>, we we</w:t>
      </w:r>
      <w:r>
        <w:rPr>
          <w:rFonts w:ascii="Constantia" w:hAnsi="Constantia"/>
          <w:sz w:val="24"/>
          <w:szCs w:val="24"/>
        </w:rPr>
        <w:t>re hopi</w:t>
      </w:r>
      <w:r w:rsidR="000B4396">
        <w:rPr>
          <w:rFonts w:ascii="Constantia" w:hAnsi="Constantia"/>
          <w:sz w:val="24"/>
          <w:szCs w:val="24"/>
        </w:rPr>
        <w:t>ng that some of our members would</w:t>
      </w:r>
      <w:r>
        <w:rPr>
          <w:rFonts w:ascii="Constantia" w:hAnsi="Constantia"/>
          <w:sz w:val="24"/>
          <w:szCs w:val="24"/>
        </w:rPr>
        <w:t xml:space="preserve"> support Sport Relief 2018 by getting sponsored for their efforts on Saturday the 17</w:t>
      </w:r>
      <w:r w:rsidRPr="000C2A1A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March.</w:t>
      </w:r>
    </w:p>
    <w:p w:rsidR="000C2A1A" w:rsidRDefault="000B4396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However, as you know</w:t>
      </w:r>
      <w:r w:rsidR="00CD7946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we had to cancel the event and therefore you may have missed that opportunity.</w:t>
      </w:r>
    </w:p>
    <w:p w:rsidR="000B4396" w:rsidRDefault="000B4396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 don’t see any reason why any fundraising through taking part in a Couch to 5K event this weekend couldn’t proceed; or for the adults getting sponsored for completing this weekend’s 10K.</w:t>
      </w:r>
    </w:p>
    <w:p w:rsidR="000C2A1A" w:rsidRDefault="000C2A1A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To a</w:t>
      </w:r>
      <w:r w:rsidR="000B4396">
        <w:rPr>
          <w:rFonts w:ascii="Constantia" w:hAnsi="Constantia"/>
          <w:sz w:val="24"/>
          <w:szCs w:val="24"/>
        </w:rPr>
        <w:t xml:space="preserve">id anyone in this matter we still have a number </w:t>
      </w:r>
      <w:r>
        <w:rPr>
          <w:rFonts w:ascii="Constantia" w:hAnsi="Constantia"/>
          <w:sz w:val="24"/>
          <w:szCs w:val="24"/>
        </w:rPr>
        <w:t>of duplica</w:t>
      </w:r>
      <w:r w:rsidR="00CD7946">
        <w:rPr>
          <w:rFonts w:ascii="Constantia" w:hAnsi="Constantia"/>
          <w:sz w:val="24"/>
          <w:szCs w:val="24"/>
        </w:rPr>
        <w:t>ted sponsor forms available for</w:t>
      </w:r>
      <w:r w:rsidR="000B4396">
        <w:rPr>
          <w:rFonts w:ascii="Constantia" w:hAnsi="Constantia"/>
          <w:sz w:val="24"/>
          <w:szCs w:val="24"/>
        </w:rPr>
        <w:t xml:space="preserve"> distribution or accessible </w:t>
      </w:r>
      <w:r>
        <w:rPr>
          <w:rFonts w:ascii="Constantia" w:hAnsi="Constantia"/>
          <w:sz w:val="24"/>
          <w:szCs w:val="24"/>
        </w:rPr>
        <w:t>through our Facebook or website.</w:t>
      </w:r>
    </w:p>
    <w:p w:rsidR="000C2A1A" w:rsidRDefault="000C2A1A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addition, official Sport Relief merchandise, such as T shirts</w:t>
      </w:r>
      <w:r w:rsidR="000A38AC">
        <w:rPr>
          <w:rFonts w:ascii="Constantia" w:hAnsi="Constantia"/>
          <w:sz w:val="24"/>
          <w:szCs w:val="24"/>
        </w:rPr>
        <w:t>, wrist bands, badges, socks and water bottles, and many other items, can be purchased from Sainsbury’s.</w:t>
      </w:r>
    </w:p>
    <w:p w:rsidR="000A38AC" w:rsidRDefault="000A38AC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Therefore, if you are all out of sponsorship ideas pop along to their store and purchase an item or two. </w:t>
      </w:r>
    </w:p>
    <w:p w:rsidR="00406C8D" w:rsidRDefault="000A38AC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An app can be downloaded </w:t>
      </w:r>
      <w:r w:rsidR="000B4396">
        <w:rPr>
          <w:rFonts w:ascii="Constantia" w:hAnsi="Constantia"/>
          <w:sz w:val="24"/>
          <w:szCs w:val="24"/>
        </w:rPr>
        <w:t>from their web-site</w:t>
      </w:r>
      <w:r w:rsidR="00406C8D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to any smart phone to track your steps</w:t>
      </w:r>
      <w:r w:rsidR="00406C8D">
        <w:rPr>
          <w:rFonts w:ascii="Constantia" w:hAnsi="Constantia"/>
          <w:sz w:val="24"/>
          <w:szCs w:val="24"/>
        </w:rPr>
        <w:t xml:space="preserve"> which can then be uploaded to add to the task of an accumulated 1 billion steps.</w:t>
      </w:r>
    </w:p>
    <w:p w:rsidR="00406C8D" w:rsidRDefault="00406C8D" w:rsidP="000C2A1A">
      <w:pPr>
        <w:pStyle w:val="NoSpacing"/>
        <w:rPr>
          <w:rFonts w:ascii="Constantia" w:hAnsi="Constantia"/>
          <w:sz w:val="24"/>
          <w:szCs w:val="24"/>
        </w:rPr>
      </w:pPr>
    </w:p>
    <w:p w:rsidR="000A38AC" w:rsidRDefault="00406C8D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See the next post or web page to see how you can sponsor Steve or Brian.</w:t>
      </w:r>
      <w:r w:rsidR="000A38AC">
        <w:rPr>
          <w:rFonts w:ascii="Constantia" w:hAnsi="Constantia"/>
          <w:sz w:val="24"/>
          <w:szCs w:val="24"/>
        </w:rPr>
        <w:t xml:space="preserve"> </w:t>
      </w:r>
    </w:p>
    <w:p w:rsidR="000A38AC" w:rsidRDefault="000A38AC" w:rsidP="000C2A1A">
      <w:pPr>
        <w:pStyle w:val="NoSpacing"/>
        <w:rPr>
          <w:rFonts w:ascii="Constantia" w:hAnsi="Constantia"/>
          <w:sz w:val="24"/>
          <w:szCs w:val="24"/>
        </w:rPr>
      </w:pPr>
    </w:p>
    <w:p w:rsidR="000A38AC" w:rsidRPr="000C2A1A" w:rsidRDefault="000A38AC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All the best from BPRC</w:t>
      </w:r>
    </w:p>
    <w:sectPr w:rsidR="000A38AC" w:rsidRPr="000C2A1A" w:rsidSect="00620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C2A1A"/>
    <w:rsid w:val="000668CD"/>
    <w:rsid w:val="000A38AC"/>
    <w:rsid w:val="000B4396"/>
    <w:rsid w:val="000C2A1A"/>
    <w:rsid w:val="002F2A4F"/>
    <w:rsid w:val="00406C8D"/>
    <w:rsid w:val="004B0D84"/>
    <w:rsid w:val="00620EE1"/>
    <w:rsid w:val="006756CD"/>
    <w:rsid w:val="00CD7946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2018-03-09T15:41:00Z</dcterms:created>
  <dcterms:modified xsi:type="dcterms:W3CDTF">2018-03-21T20:44:00Z</dcterms:modified>
</cp:coreProperties>
</file>