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F9" w:rsidRPr="00D165F9" w:rsidRDefault="00D165F9" w:rsidP="00D165F9">
      <w:pPr>
        <w:pStyle w:val="NoSpacing"/>
        <w:rPr>
          <w:rFonts w:ascii="Constantia" w:hAnsi="Constantia"/>
          <w:lang w:eastAsia="en-GB"/>
        </w:rPr>
      </w:pPr>
      <w:r w:rsidRPr="00D165F9">
        <w:rPr>
          <w:rFonts w:ascii="Constantia" w:hAnsi="Constantia"/>
          <w:lang w:eastAsia="en-GB"/>
        </w:rPr>
        <w:t>Hi to one and all!</w:t>
      </w:r>
    </w:p>
    <w:p w:rsidR="00D165F9" w:rsidRPr="00D165F9" w:rsidRDefault="00D165F9" w:rsidP="00D165F9">
      <w:pPr>
        <w:pStyle w:val="NoSpacing"/>
        <w:rPr>
          <w:rFonts w:ascii="Constantia" w:hAnsi="Constantia"/>
          <w:lang w:eastAsia="en-GB"/>
        </w:rPr>
      </w:pPr>
      <w:r w:rsidRPr="00D165F9">
        <w:rPr>
          <w:rFonts w:ascii="Constantia" w:hAnsi="Constantia"/>
          <w:lang w:eastAsia="en-GB"/>
        </w:rPr>
        <w:t>Most of you will know by now that this morning’s event had to be cancelled due to the early, winter snowfall. Unfortunately it’s just one of those things and out of our control.</w:t>
      </w:r>
    </w:p>
    <w:p w:rsidR="00D165F9" w:rsidRPr="00D165F9" w:rsidRDefault="00D165F9" w:rsidP="00D165F9">
      <w:pPr>
        <w:pStyle w:val="NoSpacing"/>
        <w:rPr>
          <w:rFonts w:ascii="Constantia" w:hAnsi="Constantia"/>
          <w:lang w:eastAsia="en-GB"/>
        </w:rPr>
      </w:pPr>
      <w:r w:rsidRPr="00D165F9">
        <w:rPr>
          <w:rFonts w:ascii="Constantia" w:hAnsi="Constantia"/>
          <w:lang w:eastAsia="en-GB"/>
        </w:rPr>
        <w:t>However, BPRC would like to wish all the best to those members that are moving on to the 3.3K fun run or the more challenging 10K Cheddleton Pudding Run this afternoon.</w:t>
      </w:r>
    </w:p>
    <w:p w:rsidR="00D165F9" w:rsidRPr="00D165F9" w:rsidRDefault="00D165F9" w:rsidP="00D165F9">
      <w:pPr>
        <w:pStyle w:val="NoSpacing"/>
        <w:rPr>
          <w:rFonts w:ascii="Constantia" w:hAnsi="Constantia"/>
          <w:lang w:eastAsia="en-GB"/>
        </w:rPr>
      </w:pPr>
      <w:r w:rsidRPr="00D165F9">
        <w:rPr>
          <w:rFonts w:ascii="Constantia" w:hAnsi="Constantia"/>
          <w:lang w:eastAsia="en-GB"/>
        </w:rPr>
        <w:t>It’s a true measure of many entrants’ progress and fitness that they can summon up the energy and the willingness to take up this challenge.</w:t>
      </w:r>
    </w:p>
    <w:p w:rsidR="00D165F9" w:rsidRPr="00D165F9" w:rsidRDefault="00D165F9" w:rsidP="00D165F9">
      <w:pPr>
        <w:pStyle w:val="NoSpacing"/>
        <w:rPr>
          <w:rFonts w:ascii="Constantia" w:hAnsi="Constantia"/>
          <w:lang w:eastAsia="en-GB"/>
        </w:rPr>
      </w:pPr>
      <w:r w:rsidRPr="00D165F9">
        <w:rPr>
          <w:rFonts w:ascii="Constantia" w:hAnsi="Constantia"/>
          <w:lang w:eastAsia="en-GB"/>
        </w:rPr>
        <w:t>We and all the other, probably envious, members will be with you in mind if not in BODY.</w:t>
      </w:r>
    </w:p>
    <w:p w:rsidR="00D165F9" w:rsidRPr="00D165F9" w:rsidRDefault="00D165F9" w:rsidP="00D165F9">
      <w:pPr>
        <w:pStyle w:val="NoSpacing"/>
        <w:rPr>
          <w:rFonts w:ascii="Constantia" w:hAnsi="Constantia"/>
          <w:lang w:eastAsia="en-GB"/>
        </w:rPr>
      </w:pPr>
    </w:p>
    <w:p w:rsidR="00D165F9" w:rsidRPr="00D165F9" w:rsidRDefault="00D165F9" w:rsidP="00D165F9">
      <w:pPr>
        <w:pStyle w:val="NoSpacing"/>
        <w:rPr>
          <w:rFonts w:ascii="Constantia" w:hAnsi="Constantia"/>
          <w:lang w:eastAsia="en-GB"/>
        </w:rPr>
      </w:pPr>
      <w:r w:rsidRPr="00D165F9">
        <w:rPr>
          <w:rFonts w:ascii="Constantia" w:hAnsi="Constantia"/>
          <w:lang w:eastAsia="en-GB"/>
        </w:rPr>
        <w:t>Good running/walking</w:t>
      </w:r>
      <w:r>
        <w:rPr>
          <w:rFonts w:ascii="Constantia" w:hAnsi="Constantia"/>
          <w:lang w:eastAsia="en-GB"/>
        </w:rPr>
        <w:t>,</w:t>
      </w:r>
      <w:r w:rsidRPr="00D165F9">
        <w:rPr>
          <w:rFonts w:ascii="Constantia" w:hAnsi="Constantia"/>
          <w:lang w:eastAsia="en-GB"/>
        </w:rPr>
        <w:t xml:space="preserve"> from BPRC</w:t>
      </w:r>
      <w:r>
        <w:rPr>
          <w:rFonts w:ascii="Constantia" w:hAnsi="Constantia"/>
          <w:lang w:eastAsia="en-GB"/>
        </w:rPr>
        <w:t>.</w:t>
      </w:r>
    </w:p>
    <w:p w:rsidR="001E14F7" w:rsidRDefault="001124A3" w:rsidP="001124A3">
      <w:pPr>
        <w:pStyle w:val="NoSpacing"/>
      </w:pPr>
    </w:p>
    <w:sectPr w:rsidR="001E14F7" w:rsidSect="00C600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65F9"/>
    <w:rsid w:val="000668CD"/>
    <w:rsid w:val="001124A3"/>
    <w:rsid w:val="00C6003D"/>
    <w:rsid w:val="00D165F9"/>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5F9"/>
    <w:pPr>
      <w:spacing w:after="0" w:line="240" w:lineRule="auto"/>
    </w:pPr>
  </w:style>
</w:styles>
</file>

<file path=word/webSettings.xml><?xml version="1.0" encoding="utf-8"?>
<w:webSettings xmlns:r="http://schemas.openxmlformats.org/officeDocument/2006/relationships" xmlns:w="http://schemas.openxmlformats.org/wordprocessingml/2006/main">
  <w:divs>
    <w:div w:id="874004415">
      <w:bodyDiv w:val="1"/>
      <w:marLeft w:val="0"/>
      <w:marRight w:val="0"/>
      <w:marTop w:val="0"/>
      <w:marBottom w:val="0"/>
      <w:divBdr>
        <w:top w:val="none" w:sz="0" w:space="0" w:color="auto"/>
        <w:left w:val="none" w:sz="0" w:space="0" w:color="auto"/>
        <w:bottom w:val="none" w:sz="0" w:space="0" w:color="auto"/>
        <w:right w:val="none" w:sz="0" w:space="0" w:color="auto"/>
      </w:divBdr>
      <w:divsChild>
        <w:div w:id="235290523">
          <w:marLeft w:val="0"/>
          <w:marRight w:val="0"/>
          <w:marTop w:val="0"/>
          <w:marBottom w:val="0"/>
          <w:divBdr>
            <w:top w:val="none" w:sz="0" w:space="0" w:color="auto"/>
            <w:left w:val="none" w:sz="0" w:space="0" w:color="auto"/>
            <w:bottom w:val="none" w:sz="0" w:space="0" w:color="auto"/>
            <w:right w:val="none" w:sz="0" w:space="0" w:color="auto"/>
          </w:divBdr>
          <w:divsChild>
            <w:div w:id="1521552392">
              <w:marLeft w:val="0"/>
              <w:marRight w:val="0"/>
              <w:marTop w:val="0"/>
              <w:marBottom w:val="0"/>
              <w:divBdr>
                <w:top w:val="none" w:sz="0" w:space="0" w:color="auto"/>
                <w:left w:val="none" w:sz="0" w:space="0" w:color="auto"/>
                <w:bottom w:val="none" w:sz="0" w:space="0" w:color="auto"/>
                <w:right w:val="none" w:sz="0" w:space="0" w:color="auto"/>
              </w:divBdr>
              <w:divsChild>
                <w:div w:id="1610160656">
                  <w:marLeft w:val="0"/>
                  <w:marRight w:val="0"/>
                  <w:marTop w:val="0"/>
                  <w:marBottom w:val="0"/>
                  <w:divBdr>
                    <w:top w:val="none" w:sz="0" w:space="0" w:color="auto"/>
                    <w:left w:val="none" w:sz="0" w:space="0" w:color="auto"/>
                    <w:bottom w:val="none" w:sz="0" w:space="0" w:color="auto"/>
                    <w:right w:val="none" w:sz="0" w:space="0" w:color="auto"/>
                  </w:divBdr>
                  <w:divsChild>
                    <w:div w:id="817846040">
                      <w:marLeft w:val="0"/>
                      <w:marRight w:val="0"/>
                      <w:marTop w:val="0"/>
                      <w:marBottom w:val="0"/>
                      <w:divBdr>
                        <w:top w:val="none" w:sz="0" w:space="0" w:color="auto"/>
                        <w:left w:val="none" w:sz="0" w:space="0" w:color="auto"/>
                        <w:bottom w:val="none" w:sz="0" w:space="0" w:color="auto"/>
                        <w:right w:val="none" w:sz="0" w:space="0" w:color="auto"/>
                      </w:divBdr>
                      <w:divsChild>
                        <w:div w:id="1664696809">
                          <w:marLeft w:val="0"/>
                          <w:marRight w:val="0"/>
                          <w:marTop w:val="0"/>
                          <w:marBottom w:val="0"/>
                          <w:divBdr>
                            <w:top w:val="none" w:sz="0" w:space="0" w:color="auto"/>
                            <w:left w:val="none" w:sz="0" w:space="0" w:color="auto"/>
                            <w:bottom w:val="none" w:sz="0" w:space="0" w:color="auto"/>
                            <w:right w:val="none" w:sz="0" w:space="0" w:color="auto"/>
                          </w:divBdr>
                          <w:divsChild>
                            <w:div w:id="530075112">
                              <w:marLeft w:val="0"/>
                              <w:marRight w:val="0"/>
                              <w:marTop w:val="0"/>
                              <w:marBottom w:val="0"/>
                              <w:divBdr>
                                <w:top w:val="none" w:sz="0" w:space="0" w:color="auto"/>
                                <w:left w:val="none" w:sz="0" w:space="0" w:color="auto"/>
                                <w:bottom w:val="none" w:sz="0" w:space="0" w:color="auto"/>
                                <w:right w:val="none" w:sz="0" w:space="0" w:color="auto"/>
                              </w:divBdr>
                              <w:divsChild>
                                <w:div w:id="408773933">
                                  <w:marLeft w:val="0"/>
                                  <w:marRight w:val="0"/>
                                  <w:marTop w:val="0"/>
                                  <w:marBottom w:val="0"/>
                                  <w:divBdr>
                                    <w:top w:val="none" w:sz="0" w:space="0" w:color="auto"/>
                                    <w:left w:val="none" w:sz="0" w:space="0" w:color="auto"/>
                                    <w:bottom w:val="none" w:sz="0" w:space="0" w:color="auto"/>
                                    <w:right w:val="none" w:sz="0" w:space="0" w:color="auto"/>
                                  </w:divBdr>
                                  <w:divsChild>
                                    <w:div w:id="964312376">
                                      <w:marLeft w:val="0"/>
                                      <w:marRight w:val="0"/>
                                      <w:marTop w:val="0"/>
                                      <w:marBottom w:val="0"/>
                                      <w:divBdr>
                                        <w:top w:val="none" w:sz="0" w:space="0" w:color="auto"/>
                                        <w:left w:val="none" w:sz="0" w:space="0" w:color="auto"/>
                                        <w:bottom w:val="none" w:sz="0" w:space="0" w:color="auto"/>
                                        <w:right w:val="none" w:sz="0" w:space="0" w:color="auto"/>
                                      </w:divBdr>
                                      <w:divsChild>
                                        <w:div w:id="1554583971">
                                          <w:marLeft w:val="0"/>
                                          <w:marRight w:val="0"/>
                                          <w:marTop w:val="0"/>
                                          <w:marBottom w:val="0"/>
                                          <w:divBdr>
                                            <w:top w:val="none" w:sz="0" w:space="0" w:color="auto"/>
                                            <w:left w:val="none" w:sz="0" w:space="0" w:color="auto"/>
                                            <w:bottom w:val="none" w:sz="0" w:space="0" w:color="auto"/>
                                            <w:right w:val="none" w:sz="0" w:space="0" w:color="auto"/>
                                          </w:divBdr>
                                          <w:divsChild>
                                            <w:div w:id="1897467510">
                                              <w:marLeft w:val="0"/>
                                              <w:marRight w:val="0"/>
                                              <w:marTop w:val="0"/>
                                              <w:marBottom w:val="0"/>
                                              <w:divBdr>
                                                <w:top w:val="none" w:sz="0" w:space="0" w:color="auto"/>
                                                <w:left w:val="none" w:sz="0" w:space="0" w:color="auto"/>
                                                <w:bottom w:val="none" w:sz="0" w:space="0" w:color="auto"/>
                                                <w:right w:val="none" w:sz="0" w:space="0" w:color="auto"/>
                                              </w:divBdr>
                                              <w:divsChild>
                                                <w:div w:id="298613368">
                                                  <w:marLeft w:val="0"/>
                                                  <w:marRight w:val="0"/>
                                                  <w:marTop w:val="0"/>
                                                  <w:marBottom w:val="0"/>
                                                  <w:divBdr>
                                                    <w:top w:val="none" w:sz="0" w:space="0" w:color="auto"/>
                                                    <w:left w:val="none" w:sz="0" w:space="0" w:color="auto"/>
                                                    <w:bottom w:val="none" w:sz="0" w:space="0" w:color="auto"/>
                                                    <w:right w:val="none" w:sz="0" w:space="0" w:color="auto"/>
                                                  </w:divBdr>
                                                  <w:divsChild>
                                                    <w:div w:id="1169979968">
                                                      <w:marLeft w:val="0"/>
                                                      <w:marRight w:val="0"/>
                                                      <w:marTop w:val="0"/>
                                                      <w:marBottom w:val="0"/>
                                                      <w:divBdr>
                                                        <w:top w:val="none" w:sz="0" w:space="0" w:color="auto"/>
                                                        <w:left w:val="none" w:sz="0" w:space="0" w:color="auto"/>
                                                        <w:bottom w:val="none" w:sz="0" w:space="0" w:color="auto"/>
                                                        <w:right w:val="none" w:sz="0" w:space="0" w:color="auto"/>
                                                      </w:divBdr>
                                                      <w:divsChild>
                                                        <w:div w:id="1909223844">
                                                          <w:marLeft w:val="0"/>
                                                          <w:marRight w:val="0"/>
                                                          <w:marTop w:val="0"/>
                                                          <w:marBottom w:val="0"/>
                                                          <w:divBdr>
                                                            <w:top w:val="none" w:sz="0" w:space="0" w:color="auto"/>
                                                            <w:left w:val="none" w:sz="0" w:space="0" w:color="auto"/>
                                                            <w:bottom w:val="none" w:sz="0" w:space="0" w:color="auto"/>
                                                            <w:right w:val="none" w:sz="0" w:space="0" w:color="auto"/>
                                                          </w:divBdr>
                                                        </w:div>
                                                        <w:div w:id="1495412166">
                                                          <w:marLeft w:val="0"/>
                                                          <w:marRight w:val="0"/>
                                                          <w:marTop w:val="0"/>
                                                          <w:marBottom w:val="0"/>
                                                          <w:divBdr>
                                                            <w:top w:val="none" w:sz="0" w:space="0" w:color="auto"/>
                                                            <w:left w:val="none" w:sz="0" w:space="0" w:color="auto"/>
                                                            <w:bottom w:val="none" w:sz="0" w:space="0" w:color="auto"/>
                                                            <w:right w:val="none" w:sz="0" w:space="0" w:color="auto"/>
                                                          </w:divBdr>
                                                        </w:div>
                                                        <w:div w:id="529537547">
                                                          <w:marLeft w:val="0"/>
                                                          <w:marRight w:val="0"/>
                                                          <w:marTop w:val="0"/>
                                                          <w:marBottom w:val="0"/>
                                                          <w:divBdr>
                                                            <w:top w:val="none" w:sz="0" w:space="0" w:color="auto"/>
                                                            <w:left w:val="none" w:sz="0" w:space="0" w:color="auto"/>
                                                            <w:bottom w:val="none" w:sz="0" w:space="0" w:color="auto"/>
                                                            <w:right w:val="none" w:sz="0" w:space="0" w:color="auto"/>
                                                          </w:divBdr>
                                                        </w:div>
                                                        <w:div w:id="942759147">
                                                          <w:marLeft w:val="0"/>
                                                          <w:marRight w:val="0"/>
                                                          <w:marTop w:val="0"/>
                                                          <w:marBottom w:val="0"/>
                                                          <w:divBdr>
                                                            <w:top w:val="none" w:sz="0" w:space="0" w:color="auto"/>
                                                            <w:left w:val="none" w:sz="0" w:space="0" w:color="auto"/>
                                                            <w:bottom w:val="none" w:sz="0" w:space="0" w:color="auto"/>
                                                            <w:right w:val="none" w:sz="0" w:space="0" w:color="auto"/>
                                                          </w:divBdr>
                                                        </w:div>
                                                        <w:div w:id="1072434766">
                                                          <w:marLeft w:val="0"/>
                                                          <w:marRight w:val="0"/>
                                                          <w:marTop w:val="0"/>
                                                          <w:marBottom w:val="0"/>
                                                          <w:divBdr>
                                                            <w:top w:val="none" w:sz="0" w:space="0" w:color="auto"/>
                                                            <w:left w:val="none" w:sz="0" w:space="0" w:color="auto"/>
                                                            <w:bottom w:val="none" w:sz="0" w:space="0" w:color="auto"/>
                                                            <w:right w:val="none" w:sz="0" w:space="0" w:color="auto"/>
                                                          </w:divBdr>
                                                        </w:div>
                                                        <w:div w:id="14296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2017-11-25T10:56:00Z</dcterms:created>
  <dcterms:modified xsi:type="dcterms:W3CDTF">2017-11-25T11:03:00Z</dcterms:modified>
</cp:coreProperties>
</file>