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D0" w:rsidRPr="008B19D0" w:rsidRDefault="008B19D0" w:rsidP="008B19D0">
      <w:pPr>
        <w:pStyle w:val="NoSpacing"/>
        <w:rPr>
          <w:rFonts w:ascii="Constantia" w:hAnsi="Constantia"/>
          <w:lang w:eastAsia="en-GB"/>
        </w:rPr>
      </w:pPr>
      <w:r w:rsidRPr="008B19D0">
        <w:rPr>
          <w:rFonts w:ascii="Constantia" w:hAnsi="Constantia"/>
          <w:lang w:eastAsia="en-GB"/>
        </w:rPr>
        <w:t>I’m sure all the members of Brough Park Running Club would like to congratulate one of our own, ‘Jason Burgess’, for winning a Gold Medal for himself and team GB in the Extreme Endurance Obstacle Racing World Championship in Canada at the weekend. (14/10/17)</w:t>
      </w:r>
    </w:p>
    <w:p w:rsidR="008B19D0" w:rsidRPr="008B19D0" w:rsidRDefault="008B19D0" w:rsidP="008B19D0">
      <w:pPr>
        <w:pStyle w:val="NoSpacing"/>
        <w:rPr>
          <w:rFonts w:ascii="Constantia" w:hAnsi="Constantia"/>
          <w:lang w:eastAsia="en-GB"/>
        </w:rPr>
      </w:pPr>
      <w:r w:rsidRPr="008B19D0">
        <w:rPr>
          <w:rFonts w:ascii="Constantia" w:hAnsi="Constantia"/>
          <w:lang w:eastAsia="en-GB"/>
        </w:rPr>
        <w:t>We’re not going to nominate him for our pic’ of the week as we did on the previous occasion for one of our other members, who won the M40 category in the West Midland Orienteering Championships.</w:t>
      </w:r>
    </w:p>
    <w:p w:rsidR="008B19D0" w:rsidRPr="008B19D0" w:rsidRDefault="008B19D0" w:rsidP="008B19D0">
      <w:pPr>
        <w:pStyle w:val="NoSpacing"/>
        <w:rPr>
          <w:rFonts w:ascii="Constantia" w:hAnsi="Constantia"/>
          <w:lang w:eastAsia="en-GB"/>
        </w:rPr>
      </w:pPr>
      <w:r w:rsidRPr="008B19D0">
        <w:rPr>
          <w:rFonts w:ascii="Constantia" w:hAnsi="Constantia"/>
          <w:lang w:eastAsia="en-GB"/>
        </w:rPr>
        <w:t xml:space="preserve">Why? We think many of you </w:t>
      </w:r>
      <w:r w:rsidR="002C57FF">
        <w:rPr>
          <w:rFonts w:ascii="Constantia" w:hAnsi="Constantia"/>
          <w:lang w:eastAsia="en-GB"/>
        </w:rPr>
        <w:t>are able to</w:t>
      </w:r>
      <w:r w:rsidRPr="008B19D0">
        <w:rPr>
          <w:rFonts w:ascii="Constantia" w:hAnsi="Constantia"/>
          <w:lang w:eastAsia="en-GB"/>
        </w:rPr>
        <w:t xml:space="preserve"> build up and progress onwards to challenges other than our little </w:t>
      </w:r>
      <w:r w:rsidR="002C57FF" w:rsidRPr="008B19D0">
        <w:rPr>
          <w:rFonts w:ascii="Constantia" w:hAnsi="Constantia"/>
          <w:lang w:eastAsia="en-GB"/>
        </w:rPr>
        <w:t>event;</w:t>
      </w:r>
      <w:r w:rsidRPr="008B19D0">
        <w:rPr>
          <w:rFonts w:ascii="Constantia" w:hAnsi="Constantia"/>
          <w:lang w:eastAsia="en-GB"/>
        </w:rPr>
        <w:t xml:space="preserve"> however, taking up the attributes required of an Extreme Endurance Obstacle Racer is another matter.</w:t>
      </w:r>
    </w:p>
    <w:p w:rsidR="008B19D0" w:rsidRPr="008B19D0" w:rsidRDefault="008B19D0" w:rsidP="008B19D0">
      <w:pPr>
        <w:pStyle w:val="NoSpacing"/>
        <w:rPr>
          <w:rFonts w:ascii="Constantia" w:hAnsi="Constantia"/>
          <w:lang w:eastAsia="en-GB"/>
        </w:rPr>
      </w:pPr>
      <w:r w:rsidRPr="008B19D0">
        <w:rPr>
          <w:rFonts w:ascii="Constantia" w:hAnsi="Constantia"/>
          <w:lang w:eastAsia="en-GB"/>
        </w:rPr>
        <w:t>Therefore we’re more than happy and proud to give him the thumbs up on our page.</w:t>
      </w:r>
    </w:p>
    <w:p w:rsidR="008B19D0" w:rsidRPr="008B19D0" w:rsidRDefault="002C57FF" w:rsidP="008B19D0">
      <w:pPr>
        <w:pStyle w:val="NoSpacing"/>
        <w:rPr>
          <w:rFonts w:ascii="Constantia" w:hAnsi="Constantia"/>
          <w:lang w:eastAsia="en-GB"/>
        </w:rPr>
      </w:pPr>
      <w:r>
        <w:rPr>
          <w:rFonts w:ascii="Constantia" w:hAnsi="Constantia"/>
          <w:lang w:eastAsia="en-GB"/>
        </w:rPr>
        <w:t>Once again ‘Well d</w:t>
      </w:r>
      <w:r w:rsidR="008B19D0" w:rsidRPr="008B19D0">
        <w:rPr>
          <w:rFonts w:ascii="Constantia" w:hAnsi="Constantia"/>
          <w:lang w:eastAsia="en-GB"/>
        </w:rPr>
        <w:t>one’ - Jason.</w:t>
      </w:r>
    </w:p>
    <w:p w:rsidR="008B19D0" w:rsidRPr="008B19D0" w:rsidRDefault="008B19D0" w:rsidP="008B19D0">
      <w:pPr>
        <w:pStyle w:val="NoSpacing"/>
        <w:rPr>
          <w:rFonts w:ascii="Constantia" w:hAnsi="Constantia"/>
          <w:lang w:eastAsia="en-GB"/>
        </w:rPr>
      </w:pPr>
    </w:p>
    <w:p w:rsidR="008B19D0" w:rsidRPr="008B19D0" w:rsidRDefault="008B19D0" w:rsidP="008B19D0">
      <w:pPr>
        <w:pStyle w:val="NoSpacing"/>
        <w:rPr>
          <w:rFonts w:ascii="Constantia" w:hAnsi="Constantia"/>
          <w:lang w:eastAsia="en-GB"/>
        </w:rPr>
      </w:pPr>
      <w:r w:rsidRPr="008B19D0">
        <w:rPr>
          <w:rFonts w:ascii="Constantia" w:hAnsi="Constantia"/>
          <w:lang w:eastAsia="en-GB"/>
        </w:rPr>
        <w:t>Note: The Pic’ of the week is already set in stone?</w:t>
      </w:r>
    </w:p>
    <w:p w:rsidR="008B19D0" w:rsidRPr="008B19D0" w:rsidRDefault="008B19D0" w:rsidP="008B19D0">
      <w:pPr>
        <w:pStyle w:val="NoSpacing"/>
        <w:rPr>
          <w:rFonts w:ascii="Constantia" w:hAnsi="Constantia"/>
          <w:lang w:eastAsia="en-GB"/>
        </w:rPr>
      </w:pPr>
    </w:p>
    <w:p w:rsidR="008B19D0" w:rsidRPr="008B19D0" w:rsidRDefault="008B19D0" w:rsidP="008B19D0">
      <w:pPr>
        <w:pStyle w:val="NoSpacing"/>
        <w:rPr>
          <w:rFonts w:ascii="Constantia" w:hAnsi="Constantia"/>
          <w:lang w:eastAsia="en-GB"/>
        </w:rPr>
      </w:pPr>
      <w:r w:rsidRPr="008B19D0">
        <w:rPr>
          <w:rFonts w:ascii="Constantia" w:hAnsi="Constantia"/>
          <w:lang w:eastAsia="en-GB"/>
        </w:rPr>
        <w:t>BPRC</w:t>
      </w:r>
    </w:p>
    <w:p w:rsidR="001E14F7" w:rsidRPr="008B19D0" w:rsidRDefault="002C57FF" w:rsidP="008B19D0">
      <w:pPr>
        <w:pStyle w:val="NoSpacing"/>
        <w:rPr>
          <w:rFonts w:ascii="Constantia" w:hAnsi="Constantia"/>
        </w:rPr>
      </w:pPr>
    </w:p>
    <w:sectPr w:rsidR="001E14F7" w:rsidRPr="008B19D0" w:rsidSect="00F56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B19D0"/>
    <w:rsid w:val="000668CD"/>
    <w:rsid w:val="002C57FF"/>
    <w:rsid w:val="008B19D0"/>
    <w:rsid w:val="00E20F63"/>
    <w:rsid w:val="00F56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9D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7850810">
      <w:bodyDiv w:val="1"/>
      <w:marLeft w:val="0"/>
      <w:marRight w:val="0"/>
      <w:marTop w:val="0"/>
      <w:marBottom w:val="0"/>
      <w:divBdr>
        <w:top w:val="none" w:sz="0" w:space="0" w:color="auto"/>
        <w:left w:val="none" w:sz="0" w:space="0" w:color="auto"/>
        <w:bottom w:val="none" w:sz="0" w:space="0" w:color="auto"/>
        <w:right w:val="none" w:sz="0" w:space="0" w:color="auto"/>
      </w:divBdr>
      <w:divsChild>
        <w:div w:id="30347677">
          <w:marLeft w:val="0"/>
          <w:marRight w:val="0"/>
          <w:marTop w:val="0"/>
          <w:marBottom w:val="0"/>
          <w:divBdr>
            <w:top w:val="none" w:sz="0" w:space="0" w:color="auto"/>
            <w:left w:val="none" w:sz="0" w:space="0" w:color="auto"/>
            <w:bottom w:val="none" w:sz="0" w:space="0" w:color="auto"/>
            <w:right w:val="none" w:sz="0" w:space="0" w:color="auto"/>
          </w:divBdr>
          <w:divsChild>
            <w:div w:id="1621956590">
              <w:marLeft w:val="0"/>
              <w:marRight w:val="0"/>
              <w:marTop w:val="0"/>
              <w:marBottom w:val="0"/>
              <w:divBdr>
                <w:top w:val="none" w:sz="0" w:space="0" w:color="auto"/>
                <w:left w:val="none" w:sz="0" w:space="0" w:color="auto"/>
                <w:bottom w:val="none" w:sz="0" w:space="0" w:color="auto"/>
                <w:right w:val="none" w:sz="0" w:space="0" w:color="auto"/>
              </w:divBdr>
              <w:divsChild>
                <w:div w:id="1056315423">
                  <w:marLeft w:val="0"/>
                  <w:marRight w:val="0"/>
                  <w:marTop w:val="0"/>
                  <w:marBottom w:val="0"/>
                  <w:divBdr>
                    <w:top w:val="none" w:sz="0" w:space="0" w:color="auto"/>
                    <w:left w:val="none" w:sz="0" w:space="0" w:color="auto"/>
                    <w:bottom w:val="none" w:sz="0" w:space="0" w:color="auto"/>
                    <w:right w:val="none" w:sz="0" w:space="0" w:color="auto"/>
                  </w:divBdr>
                  <w:divsChild>
                    <w:div w:id="1609391129">
                      <w:marLeft w:val="0"/>
                      <w:marRight w:val="0"/>
                      <w:marTop w:val="0"/>
                      <w:marBottom w:val="0"/>
                      <w:divBdr>
                        <w:top w:val="none" w:sz="0" w:space="0" w:color="auto"/>
                        <w:left w:val="none" w:sz="0" w:space="0" w:color="auto"/>
                        <w:bottom w:val="none" w:sz="0" w:space="0" w:color="auto"/>
                        <w:right w:val="none" w:sz="0" w:space="0" w:color="auto"/>
                      </w:divBdr>
                      <w:divsChild>
                        <w:div w:id="398676560">
                          <w:marLeft w:val="0"/>
                          <w:marRight w:val="0"/>
                          <w:marTop w:val="0"/>
                          <w:marBottom w:val="0"/>
                          <w:divBdr>
                            <w:top w:val="none" w:sz="0" w:space="0" w:color="auto"/>
                            <w:left w:val="none" w:sz="0" w:space="0" w:color="auto"/>
                            <w:bottom w:val="none" w:sz="0" w:space="0" w:color="auto"/>
                            <w:right w:val="none" w:sz="0" w:space="0" w:color="auto"/>
                          </w:divBdr>
                          <w:divsChild>
                            <w:div w:id="1821458837">
                              <w:marLeft w:val="0"/>
                              <w:marRight w:val="0"/>
                              <w:marTop w:val="0"/>
                              <w:marBottom w:val="0"/>
                              <w:divBdr>
                                <w:top w:val="none" w:sz="0" w:space="0" w:color="auto"/>
                                <w:left w:val="none" w:sz="0" w:space="0" w:color="auto"/>
                                <w:bottom w:val="none" w:sz="0" w:space="0" w:color="auto"/>
                                <w:right w:val="none" w:sz="0" w:space="0" w:color="auto"/>
                              </w:divBdr>
                              <w:divsChild>
                                <w:div w:id="1695643489">
                                  <w:marLeft w:val="0"/>
                                  <w:marRight w:val="0"/>
                                  <w:marTop w:val="0"/>
                                  <w:marBottom w:val="0"/>
                                  <w:divBdr>
                                    <w:top w:val="none" w:sz="0" w:space="0" w:color="auto"/>
                                    <w:left w:val="none" w:sz="0" w:space="0" w:color="auto"/>
                                    <w:bottom w:val="none" w:sz="0" w:space="0" w:color="auto"/>
                                    <w:right w:val="none" w:sz="0" w:space="0" w:color="auto"/>
                                  </w:divBdr>
                                  <w:divsChild>
                                    <w:div w:id="1199898760">
                                      <w:marLeft w:val="0"/>
                                      <w:marRight w:val="0"/>
                                      <w:marTop w:val="0"/>
                                      <w:marBottom w:val="0"/>
                                      <w:divBdr>
                                        <w:top w:val="none" w:sz="0" w:space="0" w:color="auto"/>
                                        <w:left w:val="none" w:sz="0" w:space="0" w:color="auto"/>
                                        <w:bottom w:val="none" w:sz="0" w:space="0" w:color="auto"/>
                                        <w:right w:val="none" w:sz="0" w:space="0" w:color="auto"/>
                                      </w:divBdr>
                                      <w:divsChild>
                                        <w:div w:id="947198342">
                                          <w:marLeft w:val="0"/>
                                          <w:marRight w:val="0"/>
                                          <w:marTop w:val="0"/>
                                          <w:marBottom w:val="0"/>
                                          <w:divBdr>
                                            <w:top w:val="none" w:sz="0" w:space="0" w:color="auto"/>
                                            <w:left w:val="none" w:sz="0" w:space="0" w:color="auto"/>
                                            <w:bottom w:val="none" w:sz="0" w:space="0" w:color="auto"/>
                                            <w:right w:val="none" w:sz="0" w:space="0" w:color="auto"/>
                                          </w:divBdr>
                                          <w:divsChild>
                                            <w:div w:id="86342089">
                                              <w:marLeft w:val="0"/>
                                              <w:marRight w:val="0"/>
                                              <w:marTop w:val="0"/>
                                              <w:marBottom w:val="0"/>
                                              <w:divBdr>
                                                <w:top w:val="none" w:sz="0" w:space="0" w:color="auto"/>
                                                <w:left w:val="none" w:sz="0" w:space="0" w:color="auto"/>
                                                <w:bottom w:val="none" w:sz="0" w:space="0" w:color="auto"/>
                                                <w:right w:val="none" w:sz="0" w:space="0" w:color="auto"/>
                                              </w:divBdr>
                                              <w:divsChild>
                                                <w:div w:id="1587349494">
                                                  <w:marLeft w:val="0"/>
                                                  <w:marRight w:val="0"/>
                                                  <w:marTop w:val="0"/>
                                                  <w:marBottom w:val="0"/>
                                                  <w:divBdr>
                                                    <w:top w:val="none" w:sz="0" w:space="0" w:color="auto"/>
                                                    <w:left w:val="none" w:sz="0" w:space="0" w:color="auto"/>
                                                    <w:bottom w:val="none" w:sz="0" w:space="0" w:color="auto"/>
                                                    <w:right w:val="none" w:sz="0" w:space="0" w:color="auto"/>
                                                  </w:divBdr>
                                                  <w:divsChild>
                                                    <w:div w:id="223294747">
                                                      <w:marLeft w:val="0"/>
                                                      <w:marRight w:val="0"/>
                                                      <w:marTop w:val="0"/>
                                                      <w:marBottom w:val="0"/>
                                                      <w:divBdr>
                                                        <w:top w:val="none" w:sz="0" w:space="0" w:color="auto"/>
                                                        <w:left w:val="none" w:sz="0" w:space="0" w:color="auto"/>
                                                        <w:bottom w:val="none" w:sz="0" w:space="0" w:color="auto"/>
                                                        <w:right w:val="none" w:sz="0" w:space="0" w:color="auto"/>
                                                      </w:divBdr>
                                                      <w:divsChild>
                                                        <w:div w:id="1084256238">
                                                          <w:marLeft w:val="0"/>
                                                          <w:marRight w:val="0"/>
                                                          <w:marTop w:val="0"/>
                                                          <w:marBottom w:val="0"/>
                                                          <w:divBdr>
                                                            <w:top w:val="none" w:sz="0" w:space="0" w:color="auto"/>
                                                            <w:left w:val="none" w:sz="0" w:space="0" w:color="auto"/>
                                                            <w:bottom w:val="none" w:sz="0" w:space="0" w:color="auto"/>
                                                            <w:right w:val="none" w:sz="0" w:space="0" w:color="auto"/>
                                                          </w:divBdr>
                                                        </w:div>
                                                        <w:div w:id="962927282">
                                                          <w:marLeft w:val="0"/>
                                                          <w:marRight w:val="0"/>
                                                          <w:marTop w:val="0"/>
                                                          <w:marBottom w:val="0"/>
                                                          <w:divBdr>
                                                            <w:top w:val="none" w:sz="0" w:space="0" w:color="auto"/>
                                                            <w:left w:val="none" w:sz="0" w:space="0" w:color="auto"/>
                                                            <w:bottom w:val="none" w:sz="0" w:space="0" w:color="auto"/>
                                                            <w:right w:val="none" w:sz="0" w:space="0" w:color="auto"/>
                                                          </w:divBdr>
                                                        </w:div>
                                                        <w:div w:id="493255861">
                                                          <w:marLeft w:val="0"/>
                                                          <w:marRight w:val="0"/>
                                                          <w:marTop w:val="0"/>
                                                          <w:marBottom w:val="0"/>
                                                          <w:divBdr>
                                                            <w:top w:val="none" w:sz="0" w:space="0" w:color="auto"/>
                                                            <w:left w:val="none" w:sz="0" w:space="0" w:color="auto"/>
                                                            <w:bottom w:val="none" w:sz="0" w:space="0" w:color="auto"/>
                                                            <w:right w:val="none" w:sz="0" w:space="0" w:color="auto"/>
                                                          </w:divBdr>
                                                        </w:div>
                                                        <w:div w:id="1365446247">
                                                          <w:marLeft w:val="0"/>
                                                          <w:marRight w:val="0"/>
                                                          <w:marTop w:val="0"/>
                                                          <w:marBottom w:val="0"/>
                                                          <w:divBdr>
                                                            <w:top w:val="none" w:sz="0" w:space="0" w:color="auto"/>
                                                            <w:left w:val="none" w:sz="0" w:space="0" w:color="auto"/>
                                                            <w:bottom w:val="none" w:sz="0" w:space="0" w:color="auto"/>
                                                            <w:right w:val="none" w:sz="0" w:space="0" w:color="auto"/>
                                                          </w:divBdr>
                                                        </w:div>
                                                        <w:div w:id="602347626">
                                                          <w:marLeft w:val="0"/>
                                                          <w:marRight w:val="0"/>
                                                          <w:marTop w:val="0"/>
                                                          <w:marBottom w:val="0"/>
                                                          <w:divBdr>
                                                            <w:top w:val="none" w:sz="0" w:space="0" w:color="auto"/>
                                                            <w:left w:val="none" w:sz="0" w:space="0" w:color="auto"/>
                                                            <w:bottom w:val="none" w:sz="0" w:space="0" w:color="auto"/>
                                                            <w:right w:val="none" w:sz="0" w:space="0" w:color="auto"/>
                                                          </w:divBdr>
                                                        </w:div>
                                                        <w:div w:id="749431121">
                                                          <w:marLeft w:val="0"/>
                                                          <w:marRight w:val="0"/>
                                                          <w:marTop w:val="0"/>
                                                          <w:marBottom w:val="0"/>
                                                          <w:divBdr>
                                                            <w:top w:val="none" w:sz="0" w:space="0" w:color="auto"/>
                                                            <w:left w:val="none" w:sz="0" w:space="0" w:color="auto"/>
                                                            <w:bottom w:val="none" w:sz="0" w:space="0" w:color="auto"/>
                                                            <w:right w:val="none" w:sz="0" w:space="0" w:color="auto"/>
                                                          </w:divBdr>
                                                        </w:div>
                                                        <w:div w:id="2053184487">
                                                          <w:marLeft w:val="0"/>
                                                          <w:marRight w:val="0"/>
                                                          <w:marTop w:val="0"/>
                                                          <w:marBottom w:val="0"/>
                                                          <w:divBdr>
                                                            <w:top w:val="none" w:sz="0" w:space="0" w:color="auto"/>
                                                            <w:left w:val="none" w:sz="0" w:space="0" w:color="auto"/>
                                                            <w:bottom w:val="none" w:sz="0" w:space="0" w:color="auto"/>
                                                            <w:right w:val="none" w:sz="0" w:space="0" w:color="auto"/>
                                                          </w:divBdr>
                                                        </w:div>
                                                        <w:div w:id="156268473">
                                                          <w:marLeft w:val="0"/>
                                                          <w:marRight w:val="0"/>
                                                          <w:marTop w:val="0"/>
                                                          <w:marBottom w:val="0"/>
                                                          <w:divBdr>
                                                            <w:top w:val="none" w:sz="0" w:space="0" w:color="auto"/>
                                                            <w:left w:val="none" w:sz="0" w:space="0" w:color="auto"/>
                                                            <w:bottom w:val="none" w:sz="0" w:space="0" w:color="auto"/>
                                                            <w:right w:val="none" w:sz="0" w:space="0" w:color="auto"/>
                                                          </w:divBdr>
                                                        </w:div>
                                                        <w:div w:id="8501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2017-10-16T18:38:00Z</dcterms:created>
  <dcterms:modified xsi:type="dcterms:W3CDTF">2017-10-16T18:41:00Z</dcterms:modified>
</cp:coreProperties>
</file>